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204C47" w:rsidP="00D92751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Обучение грамоте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DD4250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890A73">
              <w:rPr>
                <w:i/>
                <w:sz w:val="28"/>
              </w:rPr>
              <w:t xml:space="preserve"> уроков рабочая программа в 2022-2023</w:t>
            </w:r>
            <w:r w:rsidRPr="00507D28">
              <w:rPr>
                <w:i/>
                <w:sz w:val="28"/>
              </w:rPr>
              <w:t xml:space="preserve"> у</w:t>
            </w:r>
            <w:r w:rsidR="00D92751">
              <w:rPr>
                <w:i/>
                <w:sz w:val="28"/>
              </w:rPr>
              <w:t xml:space="preserve">чебном году будет </w:t>
            </w:r>
            <w:r w:rsidR="00D92751" w:rsidRPr="00204C47">
              <w:rPr>
                <w:i/>
                <w:sz w:val="28"/>
                <w:szCs w:val="28"/>
              </w:rPr>
              <w:t xml:space="preserve">выполнена за </w:t>
            </w:r>
            <w:r w:rsidR="00204C47" w:rsidRPr="00204C47">
              <w:rPr>
                <w:i/>
                <w:sz w:val="28"/>
                <w:szCs w:val="28"/>
              </w:rPr>
              <w:t>207</w:t>
            </w:r>
            <w:r w:rsidR="00617B94" w:rsidRPr="00204C47">
              <w:rPr>
                <w:i/>
                <w:sz w:val="28"/>
                <w:szCs w:val="28"/>
              </w:rPr>
              <w:t xml:space="preserve"> час</w:t>
            </w:r>
            <w:r w:rsidR="00204C47" w:rsidRPr="00204C47">
              <w:rPr>
                <w:i/>
                <w:sz w:val="28"/>
                <w:szCs w:val="28"/>
              </w:rPr>
              <w:t>ов</w:t>
            </w:r>
            <w:r w:rsidR="00890A73">
              <w:rPr>
                <w:i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04C47" w:rsidRPr="00204C47">
              <w:rPr>
                <w:rStyle w:val="c1"/>
                <w:i/>
                <w:sz w:val="28"/>
                <w:szCs w:val="28"/>
              </w:rPr>
              <w:t>(из них: 92 ч. – обучение</w:t>
            </w:r>
            <w:r w:rsidR="00890A73">
              <w:rPr>
                <w:rStyle w:val="c1"/>
                <w:i/>
                <w:sz w:val="28"/>
                <w:szCs w:val="28"/>
              </w:rPr>
              <w:t xml:space="preserve"> </w:t>
            </w:r>
            <w:r w:rsidR="00DD4250">
              <w:rPr>
                <w:rStyle w:val="c1"/>
                <w:i/>
                <w:sz w:val="28"/>
                <w:szCs w:val="28"/>
              </w:rPr>
              <w:t>чтению</w:t>
            </w:r>
            <w:r w:rsidR="00204C47" w:rsidRPr="00204C47">
              <w:rPr>
                <w:rStyle w:val="c1"/>
                <w:i/>
                <w:sz w:val="28"/>
                <w:szCs w:val="28"/>
              </w:rPr>
              <w:t>, 115 ч. – письмо</w:t>
            </w:r>
            <w:proofErr w:type="gramStart"/>
            <w:r w:rsidR="00204C47" w:rsidRPr="00204C47">
              <w:rPr>
                <w:rStyle w:val="c1"/>
                <w:i/>
                <w:sz w:val="28"/>
                <w:szCs w:val="28"/>
              </w:rPr>
              <w:t>).</w:t>
            </w:r>
            <w:r w:rsidR="00D514BE" w:rsidRPr="00204C47">
              <w:rPr>
                <w:i/>
                <w:sz w:val="28"/>
                <w:szCs w:val="28"/>
              </w:rPr>
              <w:t>.</w:t>
            </w:r>
            <w:proofErr w:type="gramEnd"/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D4250" w:rsidRPr="00B3646C" w:rsidRDefault="00DD4250" w:rsidP="00DD4250">
            <w:pPr>
              <w:widowControl/>
              <w:suppressAutoHyphens w:val="0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3646C">
              <w:rPr>
                <w:color w:val="000000"/>
                <w:sz w:val="28"/>
                <w:shd w:val="clear" w:color="auto" w:fill="FFFFFF"/>
              </w:rPr>
              <w:t>В.Г.Горецкий</w:t>
            </w:r>
            <w:proofErr w:type="spellEnd"/>
            <w:r w:rsidRPr="00B3646C">
              <w:rPr>
                <w:color w:val="000000"/>
                <w:sz w:val="28"/>
                <w:shd w:val="clear" w:color="auto" w:fill="FFFFFF"/>
              </w:rPr>
              <w:t xml:space="preserve">, </w:t>
            </w:r>
            <w:proofErr w:type="spellStart"/>
            <w:r w:rsidRPr="00B3646C">
              <w:rPr>
                <w:color w:val="000000"/>
                <w:sz w:val="28"/>
                <w:shd w:val="clear" w:color="auto" w:fill="FFFFFF"/>
              </w:rPr>
              <w:t>В.А.Кирюшкин</w:t>
            </w:r>
            <w:proofErr w:type="spellEnd"/>
            <w:r w:rsidRPr="00B3646C">
              <w:rPr>
                <w:color w:val="000000"/>
                <w:sz w:val="28"/>
                <w:shd w:val="clear" w:color="auto" w:fill="FFFFFF"/>
              </w:rPr>
              <w:t xml:space="preserve">, </w:t>
            </w:r>
            <w:proofErr w:type="spellStart"/>
            <w:r w:rsidRPr="00B3646C">
              <w:rPr>
                <w:color w:val="000000"/>
                <w:sz w:val="28"/>
                <w:shd w:val="clear" w:color="auto" w:fill="FFFFFF"/>
              </w:rPr>
              <w:t>Л.А.Виноградская</w:t>
            </w:r>
            <w:proofErr w:type="spellEnd"/>
            <w:r w:rsidRPr="00B3646C">
              <w:rPr>
                <w:color w:val="000000"/>
                <w:sz w:val="28"/>
                <w:shd w:val="clear" w:color="auto" w:fill="FFFFFF"/>
              </w:rPr>
              <w:t xml:space="preserve">, </w:t>
            </w:r>
            <w:proofErr w:type="spellStart"/>
            <w:r w:rsidRPr="00B3646C">
              <w:rPr>
                <w:color w:val="000000"/>
                <w:sz w:val="28"/>
                <w:shd w:val="clear" w:color="auto" w:fill="FFFFFF"/>
              </w:rPr>
              <w:t>М.В.Бойкина</w:t>
            </w:r>
            <w:proofErr w:type="spellEnd"/>
            <w:r w:rsidRPr="00B3646C">
              <w:rPr>
                <w:color w:val="000000"/>
                <w:sz w:val="28"/>
                <w:shd w:val="clear" w:color="auto" w:fill="FFFFFF"/>
              </w:rPr>
              <w:t xml:space="preserve"> «Азбука» Москва, «Просвещение», 2019г.</w:t>
            </w:r>
          </w:p>
          <w:p w:rsidR="005930F7" w:rsidRPr="00A73ED9" w:rsidRDefault="00DD4250" w:rsidP="00DD4250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proofErr w:type="spellStart"/>
            <w:r w:rsidRPr="00B3646C">
              <w:rPr>
                <w:color w:val="000000"/>
                <w:sz w:val="28"/>
                <w:shd w:val="clear" w:color="auto" w:fill="FFFFFF"/>
              </w:rPr>
              <w:t>В.Г.Горецкий</w:t>
            </w:r>
            <w:proofErr w:type="spellEnd"/>
            <w:r w:rsidRPr="00B3646C">
              <w:rPr>
                <w:color w:val="000000"/>
                <w:sz w:val="28"/>
                <w:shd w:val="clear" w:color="auto" w:fill="FFFFFF"/>
              </w:rPr>
              <w:t xml:space="preserve">, </w:t>
            </w:r>
            <w:proofErr w:type="spellStart"/>
            <w:r w:rsidRPr="00B3646C">
              <w:rPr>
                <w:color w:val="000000"/>
                <w:sz w:val="28"/>
                <w:shd w:val="clear" w:color="auto" w:fill="FFFFFF"/>
              </w:rPr>
              <w:t>Н.А.Федосова</w:t>
            </w:r>
            <w:proofErr w:type="spellEnd"/>
            <w:r w:rsidRPr="00B3646C">
              <w:rPr>
                <w:color w:val="000000"/>
                <w:sz w:val="28"/>
                <w:shd w:val="clear" w:color="auto" w:fill="FFFFFF"/>
              </w:rPr>
              <w:t xml:space="preserve"> «Прописи». Москва, «Просвещение», 2019г.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формирование у учащихся начальных представлений о языке как составляющей целостной картины мира;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социокультурная цель включает 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28"/>
                <w:color w:val="000000"/>
                <w:sz w:val="28"/>
              </w:rPr>
            </w:pPr>
            <w:r w:rsidRPr="00B3646C">
              <w:rPr>
                <w:rStyle w:val="c28"/>
                <w:color w:val="000000"/>
                <w:sz w:val="28"/>
              </w:rPr>
              <w:t>–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освоение общекультурных навыков чтения и понимания текста; воспитание интереса к чтению и книге;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освоение первоначальных знаний о лексике, фонетике, грамматике русского языка;</w:t>
            </w:r>
          </w:p>
          <w:p w:rsidR="00B3646C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 xml:space="preserve">– овладение умениями правильно писать и читать, </w:t>
            </w:r>
            <w:r w:rsidRPr="00B3646C">
              <w:rPr>
                <w:rStyle w:val="c28"/>
                <w:color w:val="000000"/>
                <w:sz w:val="28"/>
              </w:rPr>
              <w:lastRenderedPageBreak/>
              <w:t>участвовать в диалоге, составлять несложные монологические высказывания и письменные тексты – описания и повествования небольшого объема;</w:t>
            </w:r>
          </w:p>
          <w:p w:rsidR="00E657E4" w:rsidRPr="00B3646C" w:rsidRDefault="00B3646C" w:rsidP="00B3646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B3646C">
              <w:rPr>
                <w:rStyle w:val="c28"/>
                <w:color w:val="000000"/>
                <w:sz w:val="28"/>
              </w:rPr>
              <w:t>–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lastRenderedPageBreak/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</w:t>
            </w:r>
            <w:r w:rsidR="00D92751">
              <w:rPr>
                <w:color w:val="000000"/>
                <w:sz w:val="28"/>
                <w:szCs w:val="18"/>
              </w:rPr>
              <w:t xml:space="preserve">            </w:t>
            </w:r>
            <w:r w:rsidRPr="00507D28">
              <w:rPr>
                <w:color w:val="000000"/>
                <w:sz w:val="28"/>
                <w:szCs w:val="18"/>
              </w:rPr>
              <w:t xml:space="preserve"> кол-во часов</w:t>
            </w:r>
          </w:p>
          <w:p w:rsidR="00204C47" w:rsidRPr="00DD4250" w:rsidRDefault="00204C47" w:rsidP="00675FC6">
            <w:pPr>
              <w:ind w:left="360"/>
              <w:rPr>
                <w:color w:val="000000"/>
                <w:sz w:val="28"/>
                <w:szCs w:val="18"/>
              </w:rPr>
            </w:pPr>
            <w:r w:rsidRPr="00204C47">
              <w:rPr>
                <w:b/>
                <w:color w:val="000000"/>
                <w:sz w:val="28"/>
                <w:szCs w:val="18"/>
                <w:u w:val="single"/>
              </w:rPr>
              <w:t>Чтение</w:t>
            </w:r>
            <w:r w:rsidR="00DD4250" w:rsidRPr="00DD4250">
              <w:rPr>
                <w:b/>
                <w:color w:val="000000"/>
                <w:sz w:val="28"/>
                <w:szCs w:val="18"/>
              </w:rPr>
              <w:t xml:space="preserve">                                                                  </w:t>
            </w:r>
            <w:r w:rsidR="00DD4250">
              <w:rPr>
                <w:color w:val="000000"/>
                <w:sz w:val="28"/>
                <w:szCs w:val="18"/>
              </w:rPr>
              <w:t>92</w:t>
            </w:r>
          </w:p>
          <w:p w:rsidR="00204C47" w:rsidRPr="00204C47" w:rsidRDefault="00204C47" w:rsidP="00675FC6">
            <w:pPr>
              <w:ind w:left="360"/>
              <w:rPr>
                <w:sz w:val="28"/>
              </w:rPr>
            </w:pPr>
            <w:r w:rsidRPr="00204C47">
              <w:rPr>
                <w:sz w:val="28"/>
              </w:rPr>
              <w:t>Звуки речи.</w:t>
            </w:r>
          </w:p>
          <w:p w:rsidR="00204C47" w:rsidRPr="00204C47" w:rsidRDefault="00204C47" w:rsidP="00675FC6">
            <w:pPr>
              <w:ind w:left="360"/>
              <w:rPr>
                <w:sz w:val="28"/>
              </w:rPr>
            </w:pPr>
            <w:r w:rsidRPr="00204C47">
              <w:rPr>
                <w:sz w:val="28"/>
              </w:rPr>
              <w:t>Звуковой анализ слова.</w:t>
            </w:r>
          </w:p>
          <w:p w:rsidR="00204C47" w:rsidRPr="00204C47" w:rsidRDefault="00204C47" w:rsidP="00675FC6">
            <w:pPr>
              <w:ind w:left="360"/>
              <w:rPr>
                <w:color w:val="000000"/>
                <w:sz w:val="32"/>
                <w:szCs w:val="18"/>
                <w:u w:val="single"/>
              </w:rPr>
            </w:pPr>
            <w:r w:rsidRPr="00204C47">
              <w:rPr>
                <w:sz w:val="28"/>
              </w:rPr>
              <w:t>Различие гласных и согласных звуков</w:t>
            </w:r>
          </w:p>
          <w:p w:rsidR="00204C47" w:rsidRPr="00DD4250" w:rsidRDefault="00204C47" w:rsidP="00675FC6">
            <w:pPr>
              <w:ind w:left="360"/>
              <w:rPr>
                <w:color w:val="000000"/>
                <w:sz w:val="28"/>
                <w:szCs w:val="18"/>
              </w:rPr>
            </w:pPr>
            <w:r>
              <w:rPr>
                <w:b/>
                <w:color w:val="000000"/>
                <w:sz w:val="28"/>
                <w:szCs w:val="18"/>
                <w:u w:val="single"/>
              </w:rPr>
              <w:t>Письмо</w:t>
            </w:r>
            <w:r w:rsidR="00DD4250">
              <w:rPr>
                <w:color w:val="000000"/>
                <w:sz w:val="28"/>
                <w:szCs w:val="18"/>
              </w:rPr>
              <w:t xml:space="preserve">                                                                  115</w:t>
            </w:r>
          </w:p>
          <w:p w:rsidR="00204C47" w:rsidRPr="00DD4250" w:rsidRDefault="00204C47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Буква как знак звука.</w:t>
            </w:r>
          </w:p>
          <w:p w:rsidR="00204C47" w:rsidRPr="00DD4250" w:rsidRDefault="00DD4250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Чтение</w:t>
            </w:r>
          </w:p>
          <w:p w:rsidR="00DD4250" w:rsidRPr="00DD4250" w:rsidRDefault="00DD4250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Письмо</w:t>
            </w:r>
          </w:p>
          <w:p w:rsidR="00DD4250" w:rsidRPr="00DD4250" w:rsidRDefault="00DD4250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Гласные после шипящих</w:t>
            </w:r>
          </w:p>
          <w:p w:rsidR="00DD4250" w:rsidRPr="00DD4250" w:rsidRDefault="00DD4250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Значение слов.</w:t>
            </w:r>
          </w:p>
          <w:p w:rsidR="00DD4250" w:rsidRPr="00DD4250" w:rsidRDefault="00DD4250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Работа с предложением</w:t>
            </w:r>
          </w:p>
          <w:p w:rsidR="00DD4250" w:rsidRPr="00DD4250" w:rsidRDefault="00DD4250" w:rsidP="00675FC6">
            <w:pPr>
              <w:ind w:left="360"/>
              <w:rPr>
                <w:sz w:val="28"/>
              </w:rPr>
            </w:pPr>
            <w:r w:rsidRPr="00DD4250">
              <w:rPr>
                <w:sz w:val="28"/>
              </w:rPr>
              <w:t>Коррекция предложений.</w:t>
            </w:r>
          </w:p>
          <w:p w:rsidR="00DD4250" w:rsidRPr="00DD4250" w:rsidRDefault="00DD4250" w:rsidP="00DD4250">
            <w:pPr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DD4250">
              <w:rPr>
                <w:sz w:val="28"/>
              </w:rPr>
              <w:t>Составление рассказов по серии картинок</w:t>
            </w:r>
          </w:p>
          <w:p w:rsidR="00DD4250" w:rsidRPr="00204C47" w:rsidRDefault="00DD4250" w:rsidP="00675FC6">
            <w:pPr>
              <w:ind w:left="360"/>
              <w:rPr>
                <w:b/>
                <w:color w:val="000000"/>
                <w:sz w:val="28"/>
                <w:szCs w:val="18"/>
                <w:u w:val="single"/>
              </w:rPr>
            </w:pPr>
          </w:p>
          <w:p w:rsidR="00D92751" w:rsidRPr="00507D28" w:rsidRDefault="00D92751" w:rsidP="00675FC6">
            <w:pPr>
              <w:ind w:left="360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</w:t>
            </w:r>
            <w:r w:rsidR="00F36D69">
              <w:rPr>
                <w:color w:val="000000"/>
                <w:sz w:val="28"/>
                <w:szCs w:val="18"/>
              </w:rPr>
              <w:t xml:space="preserve"> </w:t>
            </w:r>
            <w:r w:rsidR="00DD4250">
              <w:rPr>
                <w:color w:val="000000"/>
                <w:sz w:val="28"/>
                <w:szCs w:val="18"/>
              </w:rPr>
              <w:t xml:space="preserve">                                                                      207</w:t>
            </w:r>
            <w:r w:rsidR="00F36D69">
              <w:rPr>
                <w:color w:val="000000"/>
                <w:sz w:val="28"/>
                <w:szCs w:val="18"/>
              </w:rPr>
              <w:t xml:space="preserve">                                                            </w:t>
            </w:r>
            <w:r w:rsidR="005B41D6">
              <w:rPr>
                <w:color w:val="000000"/>
                <w:sz w:val="28"/>
                <w:szCs w:val="18"/>
              </w:rPr>
              <w:t xml:space="preserve">         </w:t>
            </w:r>
            <w:r w:rsidR="00675FC6">
              <w:rPr>
                <w:color w:val="000000"/>
                <w:sz w:val="28"/>
                <w:szCs w:val="18"/>
              </w:rPr>
              <w:t xml:space="preserve"> </w:t>
            </w:r>
            <w:r w:rsidR="00F36D69">
              <w:rPr>
                <w:color w:val="000000"/>
                <w:sz w:val="28"/>
                <w:szCs w:val="18"/>
              </w:rPr>
              <w:t xml:space="preserve">     </w:t>
            </w:r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A0883"/>
    <w:multiLevelType w:val="multilevel"/>
    <w:tmpl w:val="609C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204C47"/>
    <w:rsid w:val="002D7A34"/>
    <w:rsid w:val="003072E0"/>
    <w:rsid w:val="0036151B"/>
    <w:rsid w:val="00447D7D"/>
    <w:rsid w:val="00507D28"/>
    <w:rsid w:val="00582CFD"/>
    <w:rsid w:val="005930F7"/>
    <w:rsid w:val="005B41D6"/>
    <w:rsid w:val="005C5913"/>
    <w:rsid w:val="00617B94"/>
    <w:rsid w:val="00644D3A"/>
    <w:rsid w:val="00675FC6"/>
    <w:rsid w:val="00727A06"/>
    <w:rsid w:val="007630C0"/>
    <w:rsid w:val="007C0032"/>
    <w:rsid w:val="00890A73"/>
    <w:rsid w:val="008C1E25"/>
    <w:rsid w:val="00932BF9"/>
    <w:rsid w:val="00943AF1"/>
    <w:rsid w:val="00961D3F"/>
    <w:rsid w:val="009B516D"/>
    <w:rsid w:val="00A73ED9"/>
    <w:rsid w:val="00B3646C"/>
    <w:rsid w:val="00BA54E3"/>
    <w:rsid w:val="00C21588"/>
    <w:rsid w:val="00C7313A"/>
    <w:rsid w:val="00D358EB"/>
    <w:rsid w:val="00D514BE"/>
    <w:rsid w:val="00D92751"/>
    <w:rsid w:val="00DD4250"/>
    <w:rsid w:val="00E53635"/>
    <w:rsid w:val="00E657E4"/>
    <w:rsid w:val="00F059FF"/>
    <w:rsid w:val="00F3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2">
    <w:name w:val="c22"/>
    <w:basedOn w:val="a"/>
    <w:rsid w:val="00C2158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1">
    <w:name w:val="c11"/>
    <w:basedOn w:val="a0"/>
    <w:rsid w:val="00C21588"/>
  </w:style>
  <w:style w:type="character" w:customStyle="1" w:styleId="c1">
    <w:name w:val="c1"/>
    <w:basedOn w:val="a0"/>
    <w:rsid w:val="00204C47"/>
  </w:style>
  <w:style w:type="paragraph" w:customStyle="1" w:styleId="c9">
    <w:name w:val="c9"/>
    <w:basedOn w:val="a"/>
    <w:rsid w:val="00B3646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8">
    <w:name w:val="c28"/>
    <w:basedOn w:val="a0"/>
    <w:rsid w:val="00B3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17</cp:revision>
  <dcterms:created xsi:type="dcterms:W3CDTF">2019-09-26T19:49:00Z</dcterms:created>
  <dcterms:modified xsi:type="dcterms:W3CDTF">2022-08-30T09:13:00Z</dcterms:modified>
</cp:coreProperties>
</file>